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3C7" w:rsidRPr="001223C7" w:rsidRDefault="00F256CD" w:rsidP="001223C7">
      <w:pPr>
        <w:pStyle w:val="PargrafodaLista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pt-BR"/>
        </w:rPr>
      </w:pPr>
      <w:r>
        <w:rPr>
          <w:rFonts w:ascii="Arial" w:hAnsi="Arial" w:cs="Arial"/>
          <w:b/>
          <w:sz w:val="24"/>
          <w:szCs w:val="24"/>
          <w:lang w:val="pt-BR"/>
        </w:rPr>
        <w:t>Exercício Revisão</w:t>
      </w:r>
    </w:p>
    <w:p w:rsidR="00DA2BA1" w:rsidRPr="006E441C" w:rsidRDefault="00DA2BA1" w:rsidP="00DA2BA1">
      <w:pPr>
        <w:pStyle w:val="PargrafodaLista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pt-BR"/>
        </w:rPr>
      </w:pPr>
      <w:r w:rsidRPr="006E441C">
        <w:rPr>
          <w:rFonts w:ascii="Arial" w:hAnsi="Arial" w:cs="Arial"/>
          <w:sz w:val="24"/>
          <w:szCs w:val="24"/>
          <w:lang w:val="pt-BR"/>
        </w:rPr>
        <w:t xml:space="preserve">Disciplina: </w:t>
      </w:r>
      <w:r>
        <w:rPr>
          <w:rFonts w:ascii="Arial" w:hAnsi="Arial" w:cs="Arial"/>
          <w:sz w:val="24"/>
          <w:szCs w:val="24"/>
          <w:lang w:val="pt-BR"/>
        </w:rPr>
        <w:t>ASGBD</w:t>
      </w:r>
    </w:p>
    <w:p w:rsidR="00DA2BA1" w:rsidRPr="006E441C" w:rsidRDefault="00DA2BA1" w:rsidP="00DA2BA1">
      <w:pPr>
        <w:pStyle w:val="PargrafodaLista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pt-BR"/>
        </w:rPr>
      </w:pPr>
      <w:r w:rsidRPr="006E441C">
        <w:rPr>
          <w:rFonts w:ascii="Arial" w:hAnsi="Arial" w:cs="Arial"/>
          <w:sz w:val="24"/>
          <w:szCs w:val="24"/>
          <w:lang w:val="pt-BR"/>
        </w:rPr>
        <w:t>Aluno:___________________________________________________________</w:t>
      </w:r>
    </w:p>
    <w:p w:rsidR="00D01100" w:rsidRDefault="00D01100"/>
    <w:p w:rsidR="00270FB9" w:rsidRDefault="001223C7" w:rsidP="00F256CD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  <w:lang w:val="pt-BR"/>
        </w:rPr>
      </w:pPr>
      <w:r w:rsidRPr="002D4DAA">
        <w:rPr>
          <w:rFonts w:cstheme="minorHAnsi"/>
          <w:sz w:val="24"/>
          <w:szCs w:val="24"/>
          <w:lang w:val="pt-BR"/>
        </w:rPr>
        <w:t xml:space="preserve">Qual </w:t>
      </w:r>
      <w:r w:rsidR="00F256CD">
        <w:rPr>
          <w:rFonts w:cstheme="minorHAnsi"/>
          <w:sz w:val="24"/>
          <w:szCs w:val="24"/>
          <w:lang w:val="pt-BR"/>
        </w:rPr>
        <w:t>componente do SGBD é responsável pelo controle de concorrência? Como esse recurso é utilizado para resolver conflitos?</w:t>
      </w:r>
    </w:p>
    <w:p w:rsidR="00F256CD" w:rsidRDefault="00F256CD" w:rsidP="00F256CD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  <w:lang w:val="pt-BR"/>
        </w:rPr>
      </w:pPr>
      <w:r w:rsidRPr="002D4DAA">
        <w:rPr>
          <w:rFonts w:cstheme="minorHAnsi"/>
          <w:sz w:val="24"/>
          <w:szCs w:val="24"/>
          <w:lang w:val="pt-BR"/>
        </w:rPr>
        <w:t xml:space="preserve">Qual a diferença entre um </w:t>
      </w:r>
      <w:proofErr w:type="spellStart"/>
      <w:proofErr w:type="gramStart"/>
      <w:r w:rsidRPr="002D4DAA">
        <w:rPr>
          <w:rFonts w:cstheme="minorHAnsi"/>
          <w:sz w:val="24"/>
          <w:szCs w:val="24"/>
          <w:lang w:val="pt-BR"/>
        </w:rPr>
        <w:t>schedule</w:t>
      </w:r>
      <w:proofErr w:type="spellEnd"/>
      <w:proofErr w:type="gramEnd"/>
      <w:r w:rsidRPr="002D4DAA">
        <w:rPr>
          <w:rFonts w:cstheme="minorHAnsi"/>
          <w:sz w:val="24"/>
          <w:szCs w:val="24"/>
          <w:lang w:val="pt-BR"/>
        </w:rPr>
        <w:t xml:space="preserve"> serial e um </w:t>
      </w:r>
      <w:proofErr w:type="spellStart"/>
      <w:r w:rsidRPr="002D4DAA">
        <w:rPr>
          <w:rFonts w:cstheme="minorHAnsi"/>
          <w:sz w:val="24"/>
          <w:szCs w:val="24"/>
          <w:lang w:val="pt-BR"/>
        </w:rPr>
        <w:t>schedule</w:t>
      </w:r>
      <w:proofErr w:type="spellEnd"/>
      <w:r w:rsidRPr="002D4DAA">
        <w:rPr>
          <w:rFonts w:cstheme="minorHAnsi"/>
          <w:sz w:val="24"/>
          <w:szCs w:val="24"/>
          <w:lang w:val="pt-BR"/>
        </w:rPr>
        <w:t xml:space="preserve"> não serial?</w:t>
      </w:r>
    </w:p>
    <w:p w:rsidR="00F256CD" w:rsidRDefault="00F256CD" w:rsidP="00F256CD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  <w:lang w:val="pt-BR"/>
        </w:rPr>
      </w:pPr>
      <w:r w:rsidRPr="002D4DAA">
        <w:rPr>
          <w:rFonts w:cstheme="minorHAnsi"/>
          <w:sz w:val="24"/>
          <w:szCs w:val="24"/>
          <w:lang w:val="pt-BR"/>
        </w:rPr>
        <w:t xml:space="preserve">Qual impacto no </w:t>
      </w:r>
      <w:proofErr w:type="spellStart"/>
      <w:r w:rsidRPr="002D4DAA">
        <w:rPr>
          <w:rFonts w:cstheme="minorHAnsi"/>
          <w:sz w:val="24"/>
          <w:szCs w:val="24"/>
          <w:lang w:val="pt-BR"/>
        </w:rPr>
        <w:t>sevidor</w:t>
      </w:r>
      <w:proofErr w:type="spellEnd"/>
      <w:r w:rsidRPr="002D4DAA">
        <w:rPr>
          <w:rFonts w:cstheme="minorHAnsi"/>
          <w:sz w:val="24"/>
          <w:szCs w:val="24"/>
          <w:lang w:val="pt-BR"/>
        </w:rPr>
        <w:t xml:space="preserve"> de banco de dados terá se o número de bloqueios e o</w:t>
      </w:r>
      <w:r>
        <w:rPr>
          <w:rFonts w:cstheme="minorHAnsi"/>
          <w:sz w:val="24"/>
          <w:szCs w:val="24"/>
          <w:lang w:val="pt-BR"/>
        </w:rPr>
        <w:t xml:space="preserve"> </w:t>
      </w:r>
      <w:r w:rsidRPr="002D4DAA">
        <w:rPr>
          <w:rFonts w:cstheme="minorHAnsi"/>
          <w:sz w:val="24"/>
          <w:szCs w:val="24"/>
          <w:lang w:val="pt-BR"/>
        </w:rPr>
        <w:t>tempo em que eles perma</w:t>
      </w:r>
      <w:r>
        <w:rPr>
          <w:rFonts w:cstheme="minorHAnsi"/>
          <w:sz w:val="24"/>
          <w:szCs w:val="24"/>
          <w:lang w:val="pt-BR"/>
        </w:rPr>
        <w:t>ne</w:t>
      </w:r>
      <w:r w:rsidRPr="002D4DAA">
        <w:rPr>
          <w:rFonts w:cstheme="minorHAnsi"/>
          <w:sz w:val="24"/>
          <w:szCs w:val="24"/>
          <w:lang w:val="pt-BR"/>
        </w:rPr>
        <w:t xml:space="preserve">cem bloqueando um recurso é muito </w:t>
      </w:r>
      <w:proofErr w:type="gramStart"/>
      <w:r w:rsidRPr="002D4DAA">
        <w:rPr>
          <w:rFonts w:cstheme="minorHAnsi"/>
          <w:sz w:val="24"/>
          <w:szCs w:val="24"/>
          <w:lang w:val="pt-BR"/>
        </w:rPr>
        <w:t>alto</w:t>
      </w:r>
      <w:proofErr w:type="gramEnd"/>
      <w:r w:rsidRPr="002D4DAA">
        <w:rPr>
          <w:rFonts w:cstheme="minorHAnsi"/>
          <w:sz w:val="24"/>
          <w:szCs w:val="24"/>
          <w:lang w:val="pt-BR"/>
        </w:rPr>
        <w:t>.</w:t>
      </w:r>
    </w:p>
    <w:p w:rsidR="00F256CD" w:rsidRPr="00481B08" w:rsidRDefault="00F256CD" w:rsidP="00F256CD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  <w:lang w:val="pt-BR"/>
        </w:rPr>
      </w:pPr>
      <w:r>
        <w:rPr>
          <w:rFonts w:cstheme="minorHAnsi"/>
          <w:sz w:val="24"/>
          <w:szCs w:val="24"/>
          <w:lang w:val="pt-BR"/>
        </w:rPr>
        <w:t xml:space="preserve">Por </w:t>
      </w:r>
      <w:r w:rsidRPr="00481B08">
        <w:rPr>
          <w:rFonts w:cstheme="minorHAnsi"/>
          <w:sz w:val="24"/>
          <w:szCs w:val="24"/>
          <w:lang w:val="pt-BR"/>
        </w:rPr>
        <w:t xml:space="preserve">que um </w:t>
      </w:r>
      <w:proofErr w:type="gramStart"/>
      <w:r>
        <w:rPr>
          <w:rFonts w:cstheme="minorHAnsi"/>
          <w:sz w:val="24"/>
          <w:szCs w:val="24"/>
          <w:lang w:val="pt-BR"/>
        </w:rPr>
        <w:t>Schedule(</w:t>
      </w:r>
      <w:proofErr w:type="gramEnd"/>
      <w:r>
        <w:rPr>
          <w:rFonts w:cstheme="minorHAnsi"/>
          <w:sz w:val="24"/>
          <w:szCs w:val="24"/>
          <w:lang w:val="pt-BR"/>
        </w:rPr>
        <w:t>escalonador)</w:t>
      </w:r>
      <w:r w:rsidRPr="00481B08">
        <w:rPr>
          <w:rFonts w:cstheme="minorHAnsi"/>
          <w:sz w:val="24"/>
          <w:szCs w:val="24"/>
          <w:lang w:val="pt-BR"/>
        </w:rPr>
        <w:t xml:space="preserve"> puramente serial é inviável ou não recomendado para um SGBD?</w:t>
      </w:r>
    </w:p>
    <w:p w:rsidR="00F256CD" w:rsidRDefault="00F256CD" w:rsidP="00F256CD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  <w:lang w:val="pt-BR"/>
        </w:rPr>
      </w:pPr>
      <w:r w:rsidRPr="002D4DAA">
        <w:rPr>
          <w:rFonts w:cstheme="minorHAnsi"/>
          <w:sz w:val="24"/>
          <w:szCs w:val="24"/>
          <w:lang w:val="pt-BR"/>
        </w:rPr>
        <w:t>O que é serializar transações? Como os bloqueios tornam possível esta serialização?</w:t>
      </w:r>
    </w:p>
    <w:p w:rsidR="00F256CD" w:rsidRDefault="00F256CD" w:rsidP="00F256CD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  <w:lang w:val="pt-BR"/>
        </w:rPr>
      </w:pPr>
      <w:r w:rsidRPr="002D4DAA">
        <w:rPr>
          <w:rFonts w:cstheme="minorHAnsi"/>
          <w:sz w:val="24"/>
          <w:szCs w:val="24"/>
          <w:lang w:val="pt-BR"/>
        </w:rPr>
        <w:t xml:space="preserve">Quais características </w:t>
      </w:r>
      <w:proofErr w:type="spellStart"/>
      <w:r w:rsidRPr="002D4DAA">
        <w:rPr>
          <w:rFonts w:cstheme="minorHAnsi"/>
          <w:sz w:val="24"/>
          <w:szCs w:val="24"/>
          <w:lang w:val="pt-BR"/>
        </w:rPr>
        <w:t>schedules</w:t>
      </w:r>
      <w:proofErr w:type="spellEnd"/>
      <w:r w:rsidRPr="002D4DAA">
        <w:rPr>
          <w:rFonts w:cstheme="minorHAnsi"/>
          <w:sz w:val="24"/>
          <w:szCs w:val="24"/>
          <w:lang w:val="pt-BR"/>
        </w:rPr>
        <w:t xml:space="preserve"> devem ter para que não comprometam o isolamento e a</w:t>
      </w:r>
      <w:r>
        <w:rPr>
          <w:rFonts w:cstheme="minorHAnsi"/>
          <w:sz w:val="24"/>
          <w:szCs w:val="24"/>
          <w:lang w:val="pt-BR"/>
        </w:rPr>
        <w:t xml:space="preserve"> </w:t>
      </w:r>
      <w:r w:rsidRPr="002D4DAA">
        <w:rPr>
          <w:rFonts w:cstheme="minorHAnsi"/>
          <w:sz w:val="24"/>
          <w:szCs w:val="24"/>
          <w:lang w:val="pt-BR"/>
        </w:rPr>
        <w:t>consistência do banco de dados?</w:t>
      </w:r>
    </w:p>
    <w:p w:rsidR="00F256CD" w:rsidRDefault="00F256CD" w:rsidP="00F256CD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  <w:lang w:val="pt-BR"/>
        </w:rPr>
      </w:pPr>
      <w:r w:rsidRPr="002D4DAA">
        <w:rPr>
          <w:rFonts w:cstheme="minorHAnsi"/>
          <w:sz w:val="24"/>
          <w:szCs w:val="24"/>
          <w:lang w:val="pt-BR"/>
        </w:rPr>
        <w:t xml:space="preserve">Os bloqueios são gerenciados automaticamente pelo SGBD, inclusive quanto </w:t>
      </w:r>
      <w:proofErr w:type="gramStart"/>
      <w:r w:rsidRPr="002D4DAA">
        <w:rPr>
          <w:rFonts w:cstheme="minorHAnsi"/>
          <w:sz w:val="24"/>
          <w:szCs w:val="24"/>
          <w:lang w:val="pt-BR"/>
        </w:rPr>
        <w:t>a</w:t>
      </w:r>
      <w:proofErr w:type="gramEnd"/>
      <w:r w:rsidRPr="002D4DAA">
        <w:rPr>
          <w:rFonts w:cstheme="minorHAnsi"/>
          <w:sz w:val="24"/>
          <w:szCs w:val="24"/>
          <w:lang w:val="pt-BR"/>
        </w:rPr>
        <w:t xml:space="preserve"> granularidade do bloqueio (bloqueio para li</w:t>
      </w:r>
      <w:r>
        <w:rPr>
          <w:rFonts w:cstheme="minorHAnsi"/>
          <w:sz w:val="24"/>
          <w:szCs w:val="24"/>
          <w:lang w:val="pt-BR"/>
        </w:rPr>
        <w:t>n</w:t>
      </w:r>
      <w:r w:rsidRPr="002D4DAA">
        <w:rPr>
          <w:rFonts w:cstheme="minorHAnsi"/>
          <w:sz w:val="24"/>
          <w:szCs w:val="24"/>
          <w:lang w:val="pt-BR"/>
        </w:rPr>
        <w:t>ha, tabela ou outros). Qual a vantagem de se utilizar bloqueios de nível baixo de granularidade, por exemplo, de linhas? Qual a</w:t>
      </w:r>
      <w:r>
        <w:rPr>
          <w:rFonts w:cstheme="minorHAnsi"/>
          <w:sz w:val="24"/>
          <w:szCs w:val="24"/>
          <w:lang w:val="pt-BR"/>
        </w:rPr>
        <w:t xml:space="preserve"> </w:t>
      </w:r>
      <w:r w:rsidRPr="002D4DAA">
        <w:rPr>
          <w:rFonts w:cstheme="minorHAnsi"/>
          <w:sz w:val="24"/>
          <w:szCs w:val="24"/>
          <w:lang w:val="pt-BR"/>
        </w:rPr>
        <w:t>desvantagem?</w:t>
      </w:r>
    </w:p>
    <w:p w:rsidR="00F256CD" w:rsidRDefault="00F256CD" w:rsidP="00F256CD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  <w:lang w:val="pt-BR"/>
        </w:rPr>
      </w:pPr>
      <w:r w:rsidRPr="002D4DAA">
        <w:rPr>
          <w:rFonts w:cstheme="minorHAnsi"/>
          <w:sz w:val="24"/>
          <w:szCs w:val="24"/>
          <w:lang w:val="pt-BR"/>
        </w:rPr>
        <w:t>Para que tipos de comandos, um bloqueio de tipo compartilhado é criado em um</w:t>
      </w:r>
      <w:r>
        <w:rPr>
          <w:rFonts w:cstheme="minorHAnsi"/>
          <w:sz w:val="24"/>
          <w:szCs w:val="24"/>
          <w:lang w:val="pt-BR"/>
        </w:rPr>
        <w:t xml:space="preserve"> </w:t>
      </w:r>
      <w:r w:rsidRPr="002D4DAA">
        <w:rPr>
          <w:rFonts w:cstheme="minorHAnsi"/>
          <w:sz w:val="24"/>
          <w:szCs w:val="24"/>
          <w:lang w:val="pt-BR"/>
        </w:rPr>
        <w:t>recurso do banco de dados? E quais comandos criam bloqueios de tipo exclusivo?</w:t>
      </w:r>
    </w:p>
    <w:p w:rsidR="00F256CD" w:rsidRDefault="00F256CD" w:rsidP="00F256CD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  <w:lang w:val="pt-BR"/>
        </w:rPr>
      </w:pPr>
      <w:r w:rsidRPr="002D4DAA">
        <w:rPr>
          <w:rFonts w:cstheme="minorHAnsi"/>
          <w:sz w:val="24"/>
          <w:szCs w:val="24"/>
          <w:lang w:val="pt-BR"/>
        </w:rPr>
        <w:t>Por que bloqueios de tipo compartilhado são compatíveis entre si?</w:t>
      </w:r>
    </w:p>
    <w:p w:rsidR="00474AA7" w:rsidRPr="00474AA7" w:rsidRDefault="00474AA7" w:rsidP="00474AA7">
      <w:pPr>
        <w:pStyle w:val="PargrafodaLista"/>
        <w:numPr>
          <w:ilvl w:val="0"/>
          <w:numId w:val="3"/>
        </w:numPr>
        <w:spacing w:after="120" w:line="360" w:lineRule="auto"/>
        <w:jc w:val="both"/>
        <w:rPr>
          <w:sz w:val="24"/>
          <w:lang w:val="pt-BR"/>
        </w:rPr>
      </w:pPr>
      <w:r w:rsidRPr="00474AA7">
        <w:rPr>
          <w:sz w:val="24"/>
          <w:lang w:val="pt-BR"/>
        </w:rPr>
        <w:t>Correlacione os itens da coluna à esquerda com as operações da coluna à direita:</w:t>
      </w:r>
    </w:p>
    <w:tbl>
      <w:tblPr>
        <w:tblW w:w="0" w:type="auto"/>
        <w:tblInd w:w="496" w:type="dxa"/>
        <w:tblBorders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693"/>
        <w:gridCol w:w="5103"/>
      </w:tblGrid>
      <w:tr w:rsidR="00474AA7" w:rsidRPr="00900D91" w:rsidTr="003C75E3">
        <w:tc>
          <w:tcPr>
            <w:tcW w:w="2693" w:type="dxa"/>
          </w:tcPr>
          <w:p w:rsidR="00474AA7" w:rsidRDefault="00474AA7" w:rsidP="00474AA7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t>Commit</w:t>
            </w:r>
          </w:p>
          <w:p w:rsidR="00474AA7" w:rsidRDefault="00474AA7" w:rsidP="00474AA7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t>Abort</w:t>
            </w:r>
          </w:p>
          <w:p w:rsidR="00474AA7" w:rsidRDefault="00474AA7" w:rsidP="00474AA7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t>Rollback</w:t>
            </w:r>
          </w:p>
          <w:p w:rsidR="00474AA7" w:rsidRDefault="00474AA7" w:rsidP="00474AA7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t>Undo</w:t>
            </w:r>
          </w:p>
          <w:p w:rsidR="00474AA7" w:rsidRDefault="00474AA7" w:rsidP="00474AA7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t>Redo</w:t>
            </w:r>
          </w:p>
          <w:p w:rsidR="00474AA7" w:rsidRDefault="00474AA7" w:rsidP="00474AA7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t>Checkpoint</w:t>
            </w:r>
          </w:p>
        </w:tc>
        <w:tc>
          <w:tcPr>
            <w:tcW w:w="5103" w:type="dxa"/>
          </w:tcPr>
          <w:p w:rsidR="00474AA7" w:rsidRDefault="00474AA7" w:rsidP="003C75E3">
            <w:pPr>
              <w:spacing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(  ) </w:t>
            </w:r>
            <w:proofErr w:type="spellStart"/>
            <w:r>
              <w:rPr>
                <w:sz w:val="24"/>
              </w:rPr>
              <w:t>refaz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uma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operação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transação</w:t>
            </w:r>
            <w:proofErr w:type="spellEnd"/>
          </w:p>
          <w:p w:rsidR="00474AA7" w:rsidRDefault="00474AA7" w:rsidP="003C75E3">
            <w:pPr>
              <w:spacing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(  ) </w:t>
            </w:r>
            <w:proofErr w:type="spellStart"/>
            <w:r>
              <w:rPr>
                <w:sz w:val="24"/>
              </w:rPr>
              <w:t>transação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finalizada</w:t>
            </w:r>
            <w:proofErr w:type="spellEnd"/>
            <w:r>
              <w:rPr>
                <w:sz w:val="24"/>
              </w:rPr>
              <w:t xml:space="preserve"> com </w:t>
            </w:r>
            <w:proofErr w:type="spellStart"/>
            <w:r>
              <w:rPr>
                <w:sz w:val="24"/>
              </w:rPr>
              <w:t>sucesso</w:t>
            </w:r>
            <w:proofErr w:type="spellEnd"/>
          </w:p>
          <w:p w:rsidR="00474AA7" w:rsidRPr="008C27F3" w:rsidRDefault="00474AA7" w:rsidP="003C75E3">
            <w:pPr>
              <w:spacing w:line="360" w:lineRule="auto"/>
              <w:jc w:val="both"/>
              <w:rPr>
                <w:sz w:val="24"/>
                <w:lang w:val="pt-BR"/>
              </w:rPr>
            </w:pPr>
            <w:proofErr w:type="gramStart"/>
            <w:r w:rsidRPr="008C27F3">
              <w:rPr>
                <w:sz w:val="24"/>
                <w:lang w:val="pt-BR"/>
              </w:rPr>
              <w:t xml:space="preserve">(  </w:t>
            </w:r>
            <w:proofErr w:type="gramEnd"/>
            <w:r w:rsidRPr="008C27F3">
              <w:rPr>
                <w:sz w:val="24"/>
                <w:lang w:val="pt-BR"/>
              </w:rPr>
              <w:t>) reflete os resultados de uma transação no BD</w:t>
            </w:r>
          </w:p>
          <w:p w:rsidR="00474AA7" w:rsidRPr="008C27F3" w:rsidRDefault="00474AA7" w:rsidP="003C75E3">
            <w:pPr>
              <w:spacing w:line="360" w:lineRule="auto"/>
              <w:jc w:val="both"/>
              <w:rPr>
                <w:sz w:val="24"/>
                <w:lang w:val="pt-BR"/>
              </w:rPr>
            </w:pPr>
            <w:proofErr w:type="gramStart"/>
            <w:r w:rsidRPr="008C27F3">
              <w:rPr>
                <w:sz w:val="24"/>
                <w:lang w:val="pt-BR"/>
              </w:rPr>
              <w:t xml:space="preserve">(  </w:t>
            </w:r>
            <w:proofErr w:type="gramEnd"/>
            <w:r w:rsidRPr="008C27F3">
              <w:rPr>
                <w:sz w:val="24"/>
                <w:lang w:val="pt-BR"/>
              </w:rPr>
              <w:t>) desfaz o efeito de uma operação da transação</w:t>
            </w:r>
          </w:p>
          <w:p w:rsidR="00474AA7" w:rsidRPr="008C27F3" w:rsidRDefault="00474AA7" w:rsidP="003C75E3">
            <w:pPr>
              <w:spacing w:line="360" w:lineRule="auto"/>
              <w:jc w:val="both"/>
              <w:rPr>
                <w:sz w:val="24"/>
                <w:lang w:val="pt-BR"/>
              </w:rPr>
            </w:pPr>
            <w:proofErr w:type="gramStart"/>
            <w:r w:rsidRPr="008C27F3">
              <w:rPr>
                <w:sz w:val="24"/>
                <w:lang w:val="pt-BR"/>
              </w:rPr>
              <w:t xml:space="preserve">(  </w:t>
            </w:r>
            <w:proofErr w:type="gramEnd"/>
            <w:r w:rsidRPr="008C27F3">
              <w:rPr>
                <w:sz w:val="24"/>
                <w:lang w:val="pt-BR"/>
              </w:rPr>
              <w:t>) transação finalizada sem sucesso</w:t>
            </w:r>
          </w:p>
          <w:p w:rsidR="00474AA7" w:rsidRPr="008C27F3" w:rsidRDefault="00474AA7" w:rsidP="003C75E3">
            <w:pPr>
              <w:spacing w:line="360" w:lineRule="auto"/>
              <w:jc w:val="both"/>
              <w:rPr>
                <w:sz w:val="24"/>
                <w:lang w:val="pt-BR"/>
              </w:rPr>
            </w:pPr>
            <w:proofErr w:type="gramStart"/>
            <w:r w:rsidRPr="008C27F3">
              <w:rPr>
                <w:sz w:val="24"/>
                <w:lang w:val="pt-BR"/>
              </w:rPr>
              <w:t xml:space="preserve">(  </w:t>
            </w:r>
            <w:proofErr w:type="gramEnd"/>
            <w:r w:rsidRPr="008C27F3">
              <w:rPr>
                <w:sz w:val="24"/>
                <w:lang w:val="pt-BR"/>
              </w:rPr>
              <w:t>) desfaz várias operações de uma transação</w:t>
            </w:r>
          </w:p>
        </w:tc>
      </w:tr>
    </w:tbl>
    <w:p w:rsidR="00474AA7" w:rsidRPr="00D454F1" w:rsidRDefault="00474AA7" w:rsidP="00474AA7">
      <w:pPr>
        <w:jc w:val="both"/>
        <w:rPr>
          <w:rFonts w:ascii="Calibri" w:eastAsia="Calibri" w:hAnsi="Calibri" w:cs="Times New Roman"/>
          <w:sz w:val="24"/>
          <w:szCs w:val="24"/>
          <w:lang w:val="pt-BR"/>
        </w:rPr>
      </w:pPr>
    </w:p>
    <w:p w:rsidR="00474AA7" w:rsidRPr="004B6C27" w:rsidRDefault="00474AA7" w:rsidP="004B6C27">
      <w:pPr>
        <w:pStyle w:val="PargrafodaLista"/>
        <w:numPr>
          <w:ilvl w:val="0"/>
          <w:numId w:val="3"/>
        </w:numPr>
        <w:spacing w:after="0" w:line="360" w:lineRule="auto"/>
        <w:jc w:val="both"/>
        <w:rPr>
          <w:lang w:val="pt-BR"/>
        </w:rPr>
      </w:pPr>
      <w:r w:rsidRPr="00474AA7">
        <w:rPr>
          <w:sz w:val="24"/>
          <w:lang w:val="pt-BR"/>
        </w:rPr>
        <w:t>Considere o gráfico a seguir. Quais transações devem ser refeitas (</w:t>
      </w:r>
      <w:proofErr w:type="spellStart"/>
      <w:r w:rsidRPr="00474AA7">
        <w:rPr>
          <w:i/>
          <w:sz w:val="24"/>
          <w:lang w:val="pt-BR"/>
        </w:rPr>
        <w:t>redo</w:t>
      </w:r>
      <w:proofErr w:type="spellEnd"/>
      <w:r w:rsidRPr="00474AA7">
        <w:rPr>
          <w:sz w:val="24"/>
          <w:lang w:val="pt-BR"/>
        </w:rPr>
        <w:t>) e quais transações devem ser desfeitas (</w:t>
      </w:r>
      <w:proofErr w:type="spellStart"/>
      <w:r w:rsidRPr="00474AA7">
        <w:rPr>
          <w:i/>
          <w:sz w:val="24"/>
          <w:lang w:val="pt-BR"/>
        </w:rPr>
        <w:t>undo</w:t>
      </w:r>
      <w:proofErr w:type="spellEnd"/>
      <w:r w:rsidRPr="00474AA7">
        <w:rPr>
          <w:sz w:val="24"/>
          <w:lang w:val="pt-BR"/>
        </w:rPr>
        <w:t xml:space="preserve">)? </w:t>
      </w:r>
    </w:p>
    <w:p w:rsidR="004B6C27" w:rsidRDefault="004B6C27" w:rsidP="004B6C27">
      <w:pPr>
        <w:pStyle w:val="PargrafodaLista"/>
        <w:spacing w:after="0" w:line="360" w:lineRule="auto"/>
        <w:jc w:val="both"/>
        <w:rPr>
          <w:lang w:val="pt-BR"/>
        </w:rPr>
      </w:pPr>
      <w:r>
        <w:rPr>
          <w:noProof/>
        </w:rPr>
        <w:lastRenderedPageBreak/>
        <w:drawing>
          <wp:inline distT="0" distB="0" distL="0" distR="0">
            <wp:extent cx="5476875" cy="3514725"/>
            <wp:effectExtent l="19050" t="0" r="9525" b="0"/>
            <wp:docPr id="5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351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6C27" w:rsidRPr="00DA2BA1" w:rsidRDefault="004B6C27" w:rsidP="004B6C27">
      <w:pPr>
        <w:pStyle w:val="PargrafodaLista"/>
        <w:spacing w:after="0" w:line="360" w:lineRule="auto"/>
        <w:jc w:val="both"/>
        <w:rPr>
          <w:lang w:val="pt-BR"/>
        </w:rPr>
      </w:pPr>
    </w:p>
    <w:sectPr w:rsidR="004B6C27" w:rsidRPr="00DA2BA1" w:rsidSect="00D01100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973" w:rsidRDefault="005F3973" w:rsidP="00DA2BA1">
      <w:pPr>
        <w:spacing w:after="0" w:line="240" w:lineRule="auto"/>
      </w:pPr>
      <w:r>
        <w:separator/>
      </w:r>
    </w:p>
  </w:endnote>
  <w:endnote w:type="continuationSeparator" w:id="0">
    <w:p w:rsidR="005F3973" w:rsidRDefault="005F3973" w:rsidP="00DA2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973" w:rsidRDefault="005F3973" w:rsidP="00DA2BA1">
      <w:pPr>
        <w:spacing w:after="0" w:line="240" w:lineRule="auto"/>
      </w:pPr>
      <w:r>
        <w:separator/>
      </w:r>
    </w:p>
  </w:footnote>
  <w:footnote w:type="continuationSeparator" w:id="0">
    <w:p w:rsidR="005F3973" w:rsidRDefault="005F3973" w:rsidP="00DA2B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BA1" w:rsidRDefault="00DA2BA1">
    <w:pPr>
      <w:pStyle w:val="Cabealho"/>
    </w:pPr>
    <w:r w:rsidRPr="00DA2BA1">
      <w:rPr>
        <w:noProof/>
      </w:rPr>
      <w:drawing>
        <wp:inline distT="0" distB="0" distL="0" distR="0">
          <wp:extent cx="5286375" cy="476250"/>
          <wp:effectExtent l="19050" t="0" r="9525" b="0"/>
          <wp:docPr id="2" name="Imagem 1" descr="logotipo_com_brasa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tipo_com_brasa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637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12D50"/>
    <w:multiLevelType w:val="hybridMultilevel"/>
    <w:tmpl w:val="3B0232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97C64"/>
    <w:multiLevelType w:val="hybridMultilevel"/>
    <w:tmpl w:val="1520D2D6"/>
    <w:lvl w:ilvl="0" w:tplc="1B0AA2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672261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0CBD4ECB"/>
    <w:multiLevelType w:val="hybridMultilevel"/>
    <w:tmpl w:val="19D4575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484B15FD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51296319"/>
    <w:multiLevelType w:val="hybridMultilevel"/>
    <w:tmpl w:val="BF42D030"/>
    <w:lvl w:ilvl="0" w:tplc="75E2CF28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DF2569B"/>
    <w:multiLevelType w:val="hybridMultilevel"/>
    <w:tmpl w:val="65947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9930B0"/>
    <w:multiLevelType w:val="hybridMultilevel"/>
    <w:tmpl w:val="4B9E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80248A"/>
    <w:multiLevelType w:val="hybridMultilevel"/>
    <w:tmpl w:val="E9A05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3603C5"/>
    <w:multiLevelType w:val="hybridMultilevel"/>
    <w:tmpl w:val="4036D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233D4B"/>
    <w:multiLevelType w:val="hybridMultilevel"/>
    <w:tmpl w:val="6FFA3F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1"/>
  </w:num>
  <w:num w:numId="5">
    <w:abstractNumId w:val="3"/>
  </w:num>
  <w:num w:numId="6">
    <w:abstractNumId w:val="6"/>
  </w:num>
  <w:num w:numId="7">
    <w:abstractNumId w:val="10"/>
  </w:num>
  <w:num w:numId="8">
    <w:abstractNumId w:val="0"/>
  </w:num>
  <w:num w:numId="9">
    <w:abstractNumId w:val="4"/>
  </w:num>
  <w:num w:numId="10">
    <w:abstractNumId w:val="2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2BA1"/>
    <w:rsid w:val="000249A2"/>
    <w:rsid w:val="000C1C1A"/>
    <w:rsid w:val="001223C7"/>
    <w:rsid w:val="001278D0"/>
    <w:rsid w:val="0018756E"/>
    <w:rsid w:val="00270FB9"/>
    <w:rsid w:val="002F0A74"/>
    <w:rsid w:val="00303F12"/>
    <w:rsid w:val="00404604"/>
    <w:rsid w:val="004247B9"/>
    <w:rsid w:val="00474AA7"/>
    <w:rsid w:val="004B6C27"/>
    <w:rsid w:val="00524102"/>
    <w:rsid w:val="005251C4"/>
    <w:rsid w:val="005F3973"/>
    <w:rsid w:val="00607435"/>
    <w:rsid w:val="006B74DB"/>
    <w:rsid w:val="006F1B63"/>
    <w:rsid w:val="00777E88"/>
    <w:rsid w:val="007E1C02"/>
    <w:rsid w:val="008041FE"/>
    <w:rsid w:val="008F2B06"/>
    <w:rsid w:val="00900D91"/>
    <w:rsid w:val="00B813EA"/>
    <w:rsid w:val="00D01100"/>
    <w:rsid w:val="00DA2BA1"/>
    <w:rsid w:val="00ED47DE"/>
    <w:rsid w:val="00F256CD"/>
    <w:rsid w:val="00F35C16"/>
    <w:rsid w:val="00F53953"/>
    <w:rsid w:val="00FE7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10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DA2B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DA2BA1"/>
  </w:style>
  <w:style w:type="paragraph" w:styleId="Rodap">
    <w:name w:val="footer"/>
    <w:basedOn w:val="Normal"/>
    <w:link w:val="RodapChar"/>
    <w:uiPriority w:val="99"/>
    <w:semiHidden/>
    <w:unhideWhenUsed/>
    <w:rsid w:val="00DA2B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DA2BA1"/>
  </w:style>
  <w:style w:type="paragraph" w:styleId="Textodebalo">
    <w:name w:val="Balloon Text"/>
    <w:basedOn w:val="Normal"/>
    <w:link w:val="TextodebaloChar"/>
    <w:uiPriority w:val="99"/>
    <w:semiHidden/>
    <w:unhideWhenUsed/>
    <w:rsid w:val="00DA2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2BA1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A2BA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07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607435"/>
    <w:rPr>
      <w:b/>
      <w:bCs/>
    </w:rPr>
  </w:style>
  <w:style w:type="character" w:styleId="nfase">
    <w:name w:val="Emphasis"/>
    <w:basedOn w:val="Fontepargpadro"/>
    <w:uiPriority w:val="20"/>
    <w:qFormat/>
    <w:rsid w:val="0060743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6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</dc:creator>
  <cp:lastModifiedBy>lilian</cp:lastModifiedBy>
  <cp:revision>3</cp:revision>
  <cp:lastPrinted>2011-12-20T14:07:00Z</cp:lastPrinted>
  <dcterms:created xsi:type="dcterms:W3CDTF">2012-05-31T10:55:00Z</dcterms:created>
  <dcterms:modified xsi:type="dcterms:W3CDTF">2012-05-31T11:04:00Z</dcterms:modified>
</cp:coreProperties>
</file>